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AB" w:rsidRDefault="00E16EAB" w:rsidP="00E16EAB">
      <w:pPr>
        <w:jc w:val="center"/>
        <w:rPr>
          <w:rFonts w:ascii="微軟正黑體" w:eastAsia="微軟正黑體" w:hAnsi="微軟正黑體"/>
          <w:kern w:val="0"/>
          <w:szCs w:val="24"/>
        </w:rPr>
      </w:pPr>
      <w:r w:rsidRPr="00E16EAB">
        <w:rPr>
          <w:rFonts w:ascii="微軟正黑體" w:eastAsia="微軟正黑體" w:hAnsi="微軟正黑體" w:hint="eastAsia"/>
          <w:kern w:val="0"/>
          <w:szCs w:val="24"/>
        </w:rPr>
        <w:t>“</w:t>
      </w:r>
      <w:r w:rsidRPr="00E16EAB">
        <w:rPr>
          <w:rFonts w:ascii="微軟正黑體" w:eastAsia="微軟正黑體" w:hAnsi="微軟正黑體"/>
          <w:kern w:val="0"/>
          <w:szCs w:val="24"/>
        </w:rPr>
        <w:t>201</w:t>
      </w:r>
      <w:r w:rsidRPr="00E16EAB">
        <w:rPr>
          <w:rFonts w:ascii="微軟正黑體" w:eastAsia="微軟正黑體" w:hAnsi="微軟正黑體" w:hint="eastAsia"/>
          <w:kern w:val="0"/>
          <w:szCs w:val="24"/>
        </w:rPr>
        <w:t>9年北京國際圖書博覽會</w:t>
      </w:r>
      <w:proofErr w:type="gramStart"/>
      <w:r w:rsidRPr="00E16EAB">
        <w:rPr>
          <w:rFonts w:ascii="微軟正黑體" w:eastAsia="微軟正黑體" w:hAnsi="微軟正黑體" w:hint="eastAsia"/>
          <w:kern w:val="0"/>
          <w:szCs w:val="24"/>
          <w:lang w:eastAsia="zh-HK"/>
        </w:rPr>
        <w:t>‧</w:t>
      </w:r>
      <w:proofErr w:type="gramEnd"/>
      <w:r w:rsidRPr="00E16EAB">
        <w:rPr>
          <w:rFonts w:ascii="微軟正黑體" w:eastAsia="微軟正黑體" w:hAnsi="微軟正黑體" w:hint="eastAsia"/>
          <w:kern w:val="0"/>
          <w:szCs w:val="24"/>
        </w:rPr>
        <w:t>澳門館”參展申請表格</w:t>
      </w: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38"/>
        <w:gridCol w:w="1276"/>
        <w:gridCol w:w="3402"/>
      </w:tblGrid>
      <w:tr w:rsidR="00E16EAB" w:rsidRPr="008C078B" w:rsidTr="003D0E9B">
        <w:trPr>
          <w:trHeight w:val="448"/>
        </w:trPr>
        <w:tc>
          <w:tcPr>
            <w:tcW w:w="1560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機構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社團</w:t>
            </w: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名稱</w:t>
            </w:r>
          </w:p>
        </w:tc>
        <w:tc>
          <w:tcPr>
            <w:tcW w:w="8216" w:type="dxa"/>
            <w:gridSpan w:val="3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中文)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</w:t>
            </w:r>
          </w:p>
        </w:tc>
      </w:tr>
      <w:tr w:rsidR="00E16EAB" w:rsidRPr="008C078B" w:rsidTr="003D0E9B">
        <w:trPr>
          <w:trHeight w:val="448"/>
        </w:trPr>
        <w:tc>
          <w:tcPr>
            <w:tcW w:w="1560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216" w:type="dxa"/>
            <w:gridSpan w:val="3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葡文/英文)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__________________</w:t>
            </w:r>
          </w:p>
        </w:tc>
      </w:tr>
      <w:tr w:rsidR="00E16EAB" w:rsidRPr="008C078B" w:rsidTr="003D0E9B">
        <w:trPr>
          <w:trHeight w:val="448"/>
        </w:trPr>
        <w:tc>
          <w:tcPr>
            <w:tcW w:w="1560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聯絡人名稱</w:t>
            </w:r>
          </w:p>
        </w:tc>
        <w:tc>
          <w:tcPr>
            <w:tcW w:w="3538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</w:p>
        </w:tc>
        <w:tc>
          <w:tcPr>
            <w:tcW w:w="1276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聯絡人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職稱</w:t>
            </w:r>
          </w:p>
        </w:tc>
        <w:tc>
          <w:tcPr>
            <w:tcW w:w="3402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</w:t>
            </w:r>
          </w:p>
        </w:tc>
      </w:tr>
      <w:tr w:rsidR="00E16EAB" w:rsidRPr="008C078B" w:rsidTr="003D0E9B">
        <w:trPr>
          <w:trHeight w:val="448"/>
        </w:trPr>
        <w:tc>
          <w:tcPr>
            <w:tcW w:w="1560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辦公地址</w:t>
            </w:r>
          </w:p>
        </w:tc>
        <w:tc>
          <w:tcPr>
            <w:tcW w:w="8216" w:type="dxa"/>
            <w:gridSpan w:val="3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</w:t>
            </w:r>
          </w:p>
        </w:tc>
      </w:tr>
      <w:tr w:rsidR="00E16EAB" w:rsidRPr="008C078B" w:rsidTr="003D0E9B">
        <w:trPr>
          <w:trHeight w:val="448"/>
        </w:trPr>
        <w:tc>
          <w:tcPr>
            <w:tcW w:w="1560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電郵</w:t>
            </w:r>
          </w:p>
        </w:tc>
        <w:tc>
          <w:tcPr>
            <w:tcW w:w="8216" w:type="dxa"/>
            <w:gridSpan w:val="3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_______________</w:t>
            </w:r>
          </w:p>
        </w:tc>
      </w:tr>
      <w:tr w:rsidR="00E16EAB" w:rsidRPr="008C078B" w:rsidTr="003D0E9B">
        <w:trPr>
          <w:trHeight w:val="448"/>
        </w:trPr>
        <w:tc>
          <w:tcPr>
            <w:tcW w:w="1560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聯絡電話</w:t>
            </w:r>
          </w:p>
        </w:tc>
        <w:tc>
          <w:tcPr>
            <w:tcW w:w="3538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</w:p>
        </w:tc>
        <w:tc>
          <w:tcPr>
            <w:tcW w:w="1276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傳真電話</w:t>
            </w:r>
          </w:p>
        </w:tc>
        <w:tc>
          <w:tcPr>
            <w:tcW w:w="3402" w:type="dxa"/>
            <w:vAlign w:val="center"/>
          </w:tcPr>
          <w:p w:rsidR="00E16EAB" w:rsidRPr="008C078B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C07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_____________________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8C078B">
              <w:rPr>
                <w:rFonts w:ascii="微軟正黑體" w:eastAsia="微軟正黑體" w:hAnsi="微軟正黑體"/>
                <w:sz w:val="20"/>
                <w:szCs w:val="20"/>
              </w:rPr>
              <w:t>_______</w:t>
            </w:r>
          </w:p>
        </w:tc>
      </w:tr>
    </w:tbl>
    <w:p w:rsidR="00E16EAB" w:rsidRPr="00E16EAB" w:rsidRDefault="00E16EAB" w:rsidP="00E16EAB">
      <w:pPr>
        <w:snapToGrid w:val="0"/>
        <w:jc w:val="center"/>
        <w:rPr>
          <w:rFonts w:ascii="微軟正黑體" w:eastAsia="微軟正黑體" w:hAnsi="微軟正黑體"/>
          <w:kern w:val="0"/>
          <w:sz w:val="10"/>
          <w:szCs w:val="10"/>
        </w:rPr>
      </w:pPr>
    </w:p>
    <w:tbl>
      <w:tblPr>
        <w:tblStyle w:val="a7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6"/>
        <w:gridCol w:w="2189"/>
        <w:gridCol w:w="2473"/>
        <w:gridCol w:w="1276"/>
        <w:gridCol w:w="1985"/>
        <w:gridCol w:w="1417"/>
      </w:tblGrid>
      <w:tr w:rsidR="00E16EAB" w:rsidRPr="00E16EAB" w:rsidTr="00E16EAB">
        <w:tc>
          <w:tcPr>
            <w:tcW w:w="9776" w:type="dxa"/>
            <w:gridSpan w:val="6"/>
            <w:shd w:val="clear" w:color="auto" w:fill="D9D9D9" w:themeFill="background1" w:themeFillShade="D9"/>
          </w:tcPr>
          <w:p w:rsidR="00E16EAB" w:rsidRPr="00E16EAB" w:rsidRDefault="00E16EAB" w:rsidP="00B3671B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E16EAB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請填寫參展書籍資料</w:t>
            </w:r>
          </w:p>
        </w:tc>
      </w:tr>
      <w:tr w:rsidR="008828CB" w:rsidRPr="00E16EAB" w:rsidTr="008828CB">
        <w:tc>
          <w:tcPr>
            <w:tcW w:w="43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序</w:t>
            </w:r>
          </w:p>
        </w:tc>
        <w:tc>
          <w:tcPr>
            <w:tcW w:w="2189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ISBN</w:t>
            </w:r>
          </w:p>
        </w:tc>
        <w:tc>
          <w:tcPr>
            <w:tcW w:w="2473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書名</w:t>
            </w:r>
          </w:p>
        </w:tc>
        <w:tc>
          <w:tcPr>
            <w:tcW w:w="127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作者</w:t>
            </w:r>
          </w:p>
        </w:tc>
        <w:tc>
          <w:tcPr>
            <w:tcW w:w="1985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版權</w:t>
            </w:r>
          </w:p>
        </w:tc>
        <w:tc>
          <w:tcPr>
            <w:tcW w:w="1417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售</w:t>
            </w: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價(澳門元)</w:t>
            </w:r>
          </w:p>
        </w:tc>
      </w:tr>
      <w:tr w:rsidR="008828CB" w:rsidRPr="00E16EAB" w:rsidTr="008828CB">
        <w:tc>
          <w:tcPr>
            <w:tcW w:w="43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73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828CB" w:rsidRPr="00E16EAB" w:rsidTr="008828CB">
        <w:tc>
          <w:tcPr>
            <w:tcW w:w="43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189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73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828CB" w:rsidRPr="00E16EAB" w:rsidTr="008828CB">
        <w:tc>
          <w:tcPr>
            <w:tcW w:w="43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189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73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828CB" w:rsidRPr="00E16EAB" w:rsidTr="008828CB">
        <w:tc>
          <w:tcPr>
            <w:tcW w:w="43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73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828CB" w:rsidRPr="00E16EAB" w:rsidTr="008828CB">
        <w:tc>
          <w:tcPr>
            <w:tcW w:w="43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189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73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28CB" w:rsidRPr="00E16EAB" w:rsidRDefault="008828CB" w:rsidP="00E16EA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E16EAB" w:rsidRPr="009E742F" w:rsidRDefault="00E16EAB" w:rsidP="00E16EAB">
      <w:pPr>
        <w:snapToGrid w:val="0"/>
        <w:rPr>
          <w:rFonts w:ascii="微軟正黑體" w:eastAsia="微軟正黑體" w:hAnsi="微軟正黑體"/>
          <w:b/>
          <w:sz w:val="10"/>
          <w:szCs w:val="10"/>
        </w:rPr>
      </w:pPr>
    </w:p>
    <w:p w:rsidR="00E16EAB" w:rsidRPr="00E16EAB" w:rsidRDefault="00E16EAB" w:rsidP="00E16EAB">
      <w:pPr>
        <w:snapToGrid w:val="0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E16EAB">
        <w:rPr>
          <w:rFonts w:ascii="微軟正黑體" w:eastAsia="微軟正黑體" w:hAnsi="微軟正黑體" w:hint="eastAsia"/>
          <w:b/>
          <w:sz w:val="20"/>
          <w:szCs w:val="20"/>
          <w:u w:val="single"/>
        </w:rPr>
        <w:t>參展要求：</w:t>
      </w:r>
    </w:p>
    <w:p w:rsidR="00E16EAB" w:rsidRPr="00E16EAB" w:rsidRDefault="00E16EAB" w:rsidP="00E16EAB">
      <w:pPr>
        <w:pStyle w:val="ab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0"/>
          <w:szCs w:val="20"/>
          <w:lang w:eastAsia="zh-HK"/>
        </w:rPr>
      </w:pPr>
      <w:r w:rsidRPr="00E16EAB">
        <w:rPr>
          <w:rFonts w:ascii="微軟正黑體" w:eastAsia="微軟正黑體" w:hAnsi="微軟正黑體" w:hint="eastAsia"/>
          <w:sz w:val="20"/>
          <w:szCs w:val="20"/>
          <w:lang w:eastAsia="zh-HK"/>
        </w:rPr>
        <w:t>參展出版社和作者，需擁有相關圖書的合法版權和著作權</w:t>
      </w:r>
      <w:r w:rsidRPr="00E16EAB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16EAB" w:rsidRPr="00E16EAB" w:rsidRDefault="00E16EAB" w:rsidP="00E16EAB">
      <w:pPr>
        <w:pStyle w:val="ab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E16EAB">
        <w:rPr>
          <w:rFonts w:ascii="微軟正黑體" w:eastAsia="微軟正黑體" w:hAnsi="微軟正黑體" w:hint="eastAsia"/>
          <w:sz w:val="20"/>
          <w:szCs w:val="20"/>
          <w:lang w:eastAsia="zh-HK"/>
        </w:rPr>
        <w:t>參展</w:t>
      </w:r>
      <w:r w:rsidRPr="00E16EAB">
        <w:rPr>
          <w:rFonts w:ascii="微軟正黑體" w:eastAsia="微軟正黑體" w:hAnsi="微軟正黑體" w:hint="eastAsia"/>
          <w:sz w:val="20"/>
          <w:szCs w:val="20"/>
        </w:rPr>
        <w:t>圖書需具備由澳門國際標準書號中心發出之</w:t>
      </w:r>
      <w:r w:rsidRPr="00E16EAB">
        <w:rPr>
          <w:rFonts w:ascii="微軟正黑體" w:eastAsia="微軟正黑體" w:hAnsi="微軟正黑體" w:hint="eastAsia"/>
          <w:sz w:val="20"/>
          <w:szCs w:val="20"/>
          <w:lang w:eastAsia="zh-HK"/>
        </w:rPr>
        <w:t>國際</w:t>
      </w:r>
      <w:r w:rsidRPr="00E16EAB">
        <w:rPr>
          <w:rFonts w:ascii="微軟正黑體" w:eastAsia="微軟正黑體" w:hAnsi="微軟正黑體" w:hint="eastAsia"/>
          <w:sz w:val="20"/>
          <w:szCs w:val="20"/>
        </w:rPr>
        <w:t>書號（</w:t>
      </w:r>
      <w:r w:rsidRPr="00E16EAB">
        <w:rPr>
          <w:rFonts w:ascii="微軟正黑體" w:eastAsia="微軟正黑體" w:hAnsi="微軟正黑體"/>
          <w:sz w:val="20"/>
          <w:szCs w:val="20"/>
        </w:rPr>
        <w:t>ISBN</w:t>
      </w:r>
      <w:r w:rsidRPr="00E16EAB">
        <w:rPr>
          <w:rFonts w:ascii="微軟正黑體" w:eastAsia="微軟正黑體" w:hAnsi="微軟正黑體" w:hint="eastAsia"/>
          <w:sz w:val="20"/>
          <w:szCs w:val="20"/>
        </w:rPr>
        <w:t>）。</w:t>
      </w:r>
    </w:p>
    <w:p w:rsidR="00E16EAB" w:rsidRPr="00E16EAB" w:rsidRDefault="00E16EAB" w:rsidP="00E16EAB">
      <w:pPr>
        <w:pStyle w:val="ab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E16EAB">
        <w:rPr>
          <w:rFonts w:ascii="微軟正黑體" w:eastAsia="微軟正黑體" w:hAnsi="微軟正黑體" w:hint="eastAsia"/>
          <w:sz w:val="20"/>
          <w:szCs w:val="20"/>
        </w:rPr>
        <w:t>北京國際圖書博覽會</w:t>
      </w:r>
      <w:r w:rsidRPr="00E16EAB">
        <w:rPr>
          <w:rFonts w:ascii="微軟正黑體" w:eastAsia="微軟正黑體" w:hAnsi="微軟正黑體" w:hint="eastAsia"/>
          <w:sz w:val="20"/>
          <w:szCs w:val="20"/>
          <w:lang w:eastAsia="zh-HK"/>
        </w:rPr>
        <w:t>之主辦單位有最終決定權是否接受報名圖書參展</w:t>
      </w:r>
      <w:r w:rsidRPr="00E16EAB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E16EAB" w:rsidRPr="00E16EAB" w:rsidRDefault="00E16EAB" w:rsidP="00E16EAB">
      <w:pPr>
        <w:pStyle w:val="ab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E16EAB">
        <w:rPr>
          <w:rFonts w:ascii="微軟正黑體" w:eastAsia="微軟正黑體" w:hAnsi="微軟正黑體" w:hint="eastAsia"/>
          <w:sz w:val="20"/>
          <w:szCs w:val="20"/>
          <w:lang w:eastAsia="zh-HK"/>
        </w:rPr>
        <w:t>參展</w:t>
      </w:r>
      <w:r w:rsidRPr="00E16EAB">
        <w:rPr>
          <w:rFonts w:ascii="微軟正黑體" w:eastAsia="微軟正黑體" w:hAnsi="微軟正黑體" w:hint="eastAsia"/>
          <w:sz w:val="20"/>
          <w:szCs w:val="20"/>
        </w:rPr>
        <w:t>單位允許文化公所使用其書籍封面，內文，版權書目等資料進行宣傳。</w:t>
      </w:r>
    </w:p>
    <w:p w:rsidR="00E16EAB" w:rsidRPr="00E16EAB" w:rsidRDefault="00E16EAB" w:rsidP="00E16EAB">
      <w:pPr>
        <w:pStyle w:val="ab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E16EAB">
        <w:rPr>
          <w:rFonts w:ascii="微軟正黑體" w:eastAsia="微軟正黑體" w:hAnsi="微軟正黑體" w:hint="eastAsia"/>
          <w:sz w:val="20"/>
          <w:szCs w:val="20"/>
        </w:rPr>
        <w:t>表格提交後，文化公所將在五個工作天內與申請者聯繫；</w:t>
      </w:r>
    </w:p>
    <w:p w:rsidR="00E16EAB" w:rsidRPr="00E16EAB" w:rsidRDefault="00E16EAB" w:rsidP="00E16EAB">
      <w:pPr>
        <w:pStyle w:val="ab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E16EAB">
        <w:rPr>
          <w:rFonts w:ascii="微軟正黑體" w:eastAsia="微軟正黑體" w:hAnsi="微軟正黑體" w:hint="eastAsia"/>
          <w:sz w:val="20"/>
          <w:szCs w:val="20"/>
        </w:rPr>
        <w:t>書籍售價一律以澳門元結算。</w:t>
      </w:r>
    </w:p>
    <w:p w:rsidR="00E16EAB" w:rsidRPr="00E16EAB" w:rsidRDefault="00E16EAB" w:rsidP="00E16EAB">
      <w:pPr>
        <w:pStyle w:val="ab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E16EAB">
        <w:rPr>
          <w:rFonts w:ascii="微軟正黑體" w:eastAsia="微軟正黑體" w:hAnsi="微軟正黑體" w:hint="eastAsia"/>
          <w:sz w:val="20"/>
          <w:szCs w:val="20"/>
        </w:rPr>
        <w:t>本表格僅適用於是次書展之參展者填寫，請同時附上各書籍之版權頁影印本</w:t>
      </w:r>
      <w:r w:rsidR="001222AA" w:rsidRPr="00113E8B">
        <w:rPr>
          <w:rFonts w:ascii="微軟正黑體" w:eastAsia="微軟正黑體" w:hAnsi="微軟正黑體" w:hint="eastAsia"/>
          <w:sz w:val="20"/>
          <w:szCs w:val="20"/>
        </w:rPr>
        <w:t>及書籍簡介(不多於150字)。</w:t>
      </w:r>
    </w:p>
    <w:p w:rsidR="00E16EAB" w:rsidRPr="00E16EAB" w:rsidRDefault="00E16EAB" w:rsidP="00E16EAB">
      <w:pPr>
        <w:pStyle w:val="ab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E16EAB">
        <w:rPr>
          <w:rFonts w:ascii="微軟正黑體" w:eastAsia="微軟正黑體" w:hAnsi="微軟正黑體" w:hint="eastAsia"/>
          <w:sz w:val="20"/>
          <w:szCs w:val="20"/>
        </w:rPr>
        <w:t>遞交此申請表格，請同時電郵w</w:t>
      </w:r>
      <w:r w:rsidRPr="00E16EAB">
        <w:rPr>
          <w:rFonts w:ascii="微軟正黑體" w:eastAsia="微軟正黑體" w:hAnsi="微軟正黑體"/>
          <w:sz w:val="20"/>
          <w:szCs w:val="20"/>
        </w:rPr>
        <w:t>ord</w:t>
      </w:r>
      <w:r w:rsidRPr="00E16EAB">
        <w:rPr>
          <w:rFonts w:ascii="微軟正黑體" w:eastAsia="微軟正黑體" w:hAnsi="微軟正黑體" w:hint="eastAsia"/>
          <w:sz w:val="20"/>
          <w:szCs w:val="20"/>
        </w:rPr>
        <w:t>文件檔至本司郵箱。</w:t>
      </w:r>
      <w:r w:rsidRPr="00E16EAB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E16EAB" w:rsidRPr="00E16EAB" w:rsidRDefault="00E16EAB" w:rsidP="00E16EAB">
      <w:pPr>
        <w:pStyle w:val="ab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E16EAB">
        <w:rPr>
          <w:rFonts w:ascii="微軟正黑體" w:eastAsia="微軟正黑體" w:hAnsi="微軟正黑體" w:hint="eastAsia"/>
          <w:sz w:val="20"/>
          <w:szCs w:val="20"/>
        </w:rPr>
        <w:t>報名期間由即日至2019年4月10日止。</w:t>
      </w:r>
    </w:p>
    <w:p w:rsidR="00E16EAB" w:rsidRPr="00E16EAB" w:rsidRDefault="00E16EAB" w:rsidP="00E16EAB">
      <w:pPr>
        <w:pStyle w:val="ab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sz w:val="20"/>
          <w:szCs w:val="20"/>
        </w:rPr>
      </w:pPr>
      <w:r w:rsidRPr="00E16EAB">
        <w:rPr>
          <w:rFonts w:ascii="微軟正黑體" w:eastAsia="微軟正黑體" w:hAnsi="微軟正黑體" w:hint="eastAsia"/>
          <w:sz w:val="20"/>
          <w:szCs w:val="20"/>
        </w:rPr>
        <w:t>上述事項未盡妥善之處，文化公所保留最終解釋及修訂之權利。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703"/>
        <w:gridCol w:w="3504"/>
      </w:tblGrid>
      <w:tr w:rsidR="00E16EAB" w:rsidRPr="00E16EAB" w:rsidTr="003D0E9B">
        <w:trPr>
          <w:trHeight w:val="584"/>
        </w:trPr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:rsidR="00E16EAB" w:rsidRPr="007E211C" w:rsidRDefault="00E16EAB" w:rsidP="007E211C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E21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□ 本機構代表人/本人已閱讀過</w:t>
            </w:r>
            <w:r w:rsidRPr="007E211C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參展要求</w:t>
            </w:r>
            <w:r w:rsidRPr="007E21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，並同意須知所述之事項。</w:t>
            </w:r>
          </w:p>
        </w:tc>
      </w:tr>
      <w:tr w:rsidR="00E16EAB" w:rsidRPr="00E16EAB" w:rsidTr="00E16EAB">
        <w:trPr>
          <w:trHeight w:val="912"/>
        </w:trPr>
        <w:tc>
          <w:tcPr>
            <w:tcW w:w="1701" w:type="dxa"/>
            <w:vAlign w:val="bottom"/>
          </w:tcPr>
          <w:p w:rsidR="00E16EAB" w:rsidRPr="00E16EAB" w:rsidRDefault="00E16EAB" w:rsidP="00E16EAB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參展單位負責人</w:t>
            </w:r>
          </w:p>
          <w:p w:rsidR="00E16EAB" w:rsidRPr="00E16EAB" w:rsidRDefault="00E16EAB" w:rsidP="00E16EAB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簽名</w:t>
            </w:r>
            <w:r w:rsidRPr="00E16EAB">
              <w:rPr>
                <w:rFonts w:ascii="微軟正黑體" w:eastAsia="微軟正黑體" w:hAnsi="微軟正黑體" w:hint="eastAsia"/>
                <w:sz w:val="20"/>
                <w:szCs w:val="20"/>
              </w:rPr>
              <w:t>及蓋章</w:t>
            </w:r>
          </w:p>
        </w:tc>
        <w:tc>
          <w:tcPr>
            <w:tcW w:w="3828" w:type="dxa"/>
            <w:vAlign w:val="bottom"/>
          </w:tcPr>
          <w:p w:rsidR="00E16EAB" w:rsidRPr="00E16EAB" w:rsidRDefault="00E16EAB" w:rsidP="00E16EA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________________</w:t>
            </w: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________________________</w:t>
            </w:r>
          </w:p>
        </w:tc>
        <w:tc>
          <w:tcPr>
            <w:tcW w:w="703" w:type="dxa"/>
            <w:vAlign w:val="bottom"/>
          </w:tcPr>
          <w:p w:rsidR="00E16EAB" w:rsidRPr="00E16EAB" w:rsidRDefault="00E16EAB" w:rsidP="00E16EAB">
            <w:pPr>
              <w:snapToGrid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日期</w:t>
            </w:r>
          </w:p>
        </w:tc>
        <w:tc>
          <w:tcPr>
            <w:tcW w:w="3504" w:type="dxa"/>
            <w:vAlign w:val="bottom"/>
          </w:tcPr>
          <w:p w:rsidR="00E16EAB" w:rsidRPr="00E16EAB" w:rsidRDefault="00E16EAB" w:rsidP="00E16EA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6EAB">
              <w:rPr>
                <w:rFonts w:ascii="微軟正黑體" w:eastAsia="微軟正黑體" w:hAnsi="微軟正黑體"/>
                <w:sz w:val="20"/>
                <w:szCs w:val="20"/>
              </w:rPr>
              <w:t>: ____________</w:t>
            </w:r>
            <w:r w:rsidRPr="00E16EA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年________月________日</w:t>
            </w:r>
          </w:p>
        </w:tc>
      </w:tr>
    </w:tbl>
    <w:p w:rsidR="00E16EAB" w:rsidRDefault="00E16EAB" w:rsidP="00E16EAB">
      <w:pPr>
        <w:snapToGrid w:val="0"/>
        <w:jc w:val="center"/>
        <w:rPr>
          <w:rFonts w:ascii="微軟正黑體" w:eastAsia="微軟正黑體" w:hAnsi="微軟正黑體"/>
          <w:kern w:val="0"/>
          <w:sz w:val="20"/>
          <w:szCs w:val="20"/>
        </w:rPr>
      </w:pPr>
    </w:p>
    <w:tbl>
      <w:tblPr>
        <w:tblStyle w:val="a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46"/>
      </w:tblGrid>
      <w:tr w:rsidR="00E16EAB" w:rsidRPr="008C078B" w:rsidTr="003D0E9B">
        <w:tc>
          <w:tcPr>
            <w:tcW w:w="9736" w:type="dxa"/>
            <w:gridSpan w:val="4"/>
            <w:shd w:val="clear" w:color="auto" w:fill="D9D9D9" w:themeFill="background1" w:themeFillShade="D9"/>
          </w:tcPr>
          <w:p w:rsidR="00E16EAB" w:rsidRPr="002D1CD7" w:rsidRDefault="00E16EAB" w:rsidP="003D0E9B">
            <w:pPr>
              <w:snapToGrid w:val="0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工作人員填寫欄</w:t>
            </w:r>
          </w:p>
        </w:tc>
      </w:tr>
      <w:tr w:rsidR="00E16EAB" w:rsidRPr="008C078B" w:rsidTr="003D0E9B">
        <w:trPr>
          <w:trHeight w:val="346"/>
        </w:trPr>
        <w:tc>
          <w:tcPr>
            <w:tcW w:w="9736" w:type="dxa"/>
            <w:gridSpan w:val="4"/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寄售編號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 xml:space="preserve">: </w:t>
            </w:r>
            <w:r w:rsidR="00D602EC">
              <w:rPr>
                <w:rFonts w:hint="eastAsia"/>
              </w:rPr>
              <w:t>CH</w:t>
            </w:r>
            <w:r w:rsidR="00D602EC">
              <w:t>BIBF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 xml:space="preserve"> _____________</w:t>
            </w:r>
            <w:r w:rsidR="00D602EC">
              <w:rPr>
                <w:rFonts w:ascii="微軟正黑體" w:eastAsia="微軟正黑體" w:hAnsi="微軟正黑體"/>
                <w:sz w:val="18"/>
                <w:szCs w:val="18"/>
              </w:rPr>
              <w:t>_____________________________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_______________________________________________________</w:t>
            </w:r>
          </w:p>
        </w:tc>
      </w:tr>
      <w:tr w:rsidR="00E16EAB" w:rsidRPr="008C078B" w:rsidTr="003D0E9B">
        <w:trPr>
          <w:trHeight w:val="346"/>
        </w:trPr>
        <w:tc>
          <w:tcPr>
            <w:tcW w:w="3245" w:type="dxa"/>
            <w:tcBorders>
              <w:right w:val="single" w:sz="4" w:space="0" w:color="BFBFBF" w:themeColor="background1" w:themeShade="BF"/>
            </w:tcBorders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收件日期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年_____月_____日</w:t>
            </w:r>
          </w:p>
        </w:tc>
        <w:tc>
          <w:tcPr>
            <w:tcW w:w="324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確認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日期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年_____月_____日</w:t>
            </w:r>
          </w:p>
        </w:tc>
        <w:tc>
          <w:tcPr>
            <w:tcW w:w="3246" w:type="dxa"/>
            <w:tcBorders>
              <w:left w:val="single" w:sz="4" w:space="0" w:color="BFBFBF" w:themeColor="background1" w:themeShade="BF"/>
            </w:tcBorders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聯絡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日期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</w:t>
            </w: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年_____月_____日</w:t>
            </w:r>
          </w:p>
        </w:tc>
      </w:tr>
      <w:tr w:rsidR="00E16EAB" w:rsidRPr="008C078B" w:rsidTr="003D0E9B">
        <w:trPr>
          <w:trHeight w:val="346"/>
        </w:trPr>
        <w:tc>
          <w:tcPr>
            <w:tcW w:w="4868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檢查同事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______________________________________________</w:t>
            </w:r>
          </w:p>
        </w:tc>
        <w:tc>
          <w:tcPr>
            <w:tcW w:w="4868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確認同事：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_______________________________________________</w:t>
            </w:r>
          </w:p>
        </w:tc>
      </w:tr>
      <w:tr w:rsidR="00E16EAB" w:rsidRPr="008C078B" w:rsidTr="003D0E9B">
        <w:trPr>
          <w:trHeight w:val="346"/>
        </w:trPr>
        <w:tc>
          <w:tcPr>
            <w:tcW w:w="9736" w:type="dxa"/>
            <w:gridSpan w:val="4"/>
            <w:vAlign w:val="center"/>
          </w:tcPr>
          <w:p w:rsidR="00E16EAB" w:rsidRPr="002D1CD7" w:rsidRDefault="00E16EAB" w:rsidP="003D0E9B">
            <w:pPr>
              <w:snapToGrid w:val="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D1CD7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備註 </w:t>
            </w:r>
            <w:r w:rsidRPr="002D1CD7">
              <w:rPr>
                <w:rFonts w:ascii="微軟正黑體" w:eastAsia="微軟正黑體" w:hAnsi="微軟正黑體"/>
                <w:sz w:val="18"/>
                <w:szCs w:val="18"/>
              </w:rPr>
              <w:t>: _______________________________________________________________________________________________________________</w:t>
            </w:r>
          </w:p>
        </w:tc>
      </w:tr>
    </w:tbl>
    <w:p w:rsidR="00E16EAB" w:rsidRPr="00E16EAB" w:rsidRDefault="00E16EAB" w:rsidP="00E16EAB">
      <w:pPr>
        <w:snapToGrid w:val="0"/>
        <w:rPr>
          <w:rFonts w:ascii="微軟正黑體" w:eastAsia="微軟正黑體" w:hAnsi="微軟正黑體"/>
          <w:kern w:val="0"/>
          <w:sz w:val="2"/>
          <w:szCs w:val="2"/>
        </w:rPr>
      </w:pPr>
    </w:p>
    <w:sectPr w:rsidR="00E16EAB" w:rsidRPr="00E16EAB" w:rsidSect="0045653A">
      <w:headerReference w:type="default" r:id="rId8"/>
      <w:footerReference w:type="default" r:id="rId9"/>
      <w:pgSz w:w="11906" w:h="16838"/>
      <w:pgMar w:top="1560" w:right="1080" w:bottom="1276" w:left="1080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CCF" w:rsidRDefault="00684CCF" w:rsidP="005B6C7A">
      <w:r>
        <w:separator/>
      </w:r>
    </w:p>
  </w:endnote>
  <w:endnote w:type="continuationSeparator" w:id="0">
    <w:p w:rsidR="00684CCF" w:rsidRDefault="00684CCF" w:rsidP="005B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66" w:rsidRPr="00F02566" w:rsidRDefault="007C252C" w:rsidP="00F02566">
    <w:pPr>
      <w:rPr>
        <w:rFonts w:ascii="微軟正黑體" w:eastAsia="微軟正黑體" w:hAnsi="微軟正黑體"/>
        <w:sz w:val="16"/>
        <w:szCs w:val="1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05EAB9A" wp14:editId="3AEA0824">
              <wp:simplePos x="0" y="0"/>
              <wp:positionH relativeFrom="column">
                <wp:posOffset>2674950</wp:posOffset>
              </wp:positionH>
              <wp:positionV relativeFrom="paragraph">
                <wp:posOffset>-60960</wp:posOffset>
              </wp:positionV>
              <wp:extent cx="4791075" cy="445770"/>
              <wp:effectExtent l="0" t="0" r="0" b="0"/>
              <wp:wrapNone/>
              <wp:docPr id="2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2566" w:rsidRPr="0066475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>地址：澳門福榮里九號文化公所 | Address：</w:t>
                          </w:r>
                          <w:proofErr w:type="spellStart"/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>Beco</w:t>
                          </w:r>
                          <w:proofErr w:type="spellEnd"/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da </w:t>
                          </w:r>
                          <w:proofErr w:type="spellStart"/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>Felicidade</w:t>
                          </w:r>
                          <w:proofErr w:type="spellEnd"/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>, No.9, Macao</w:t>
                          </w:r>
                          <w:r w:rsidRPr="0066475C"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F02566" w:rsidRPr="0066475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>Tel：(853) 2853 0030 |Fax：(853) 2853 0033  |Email：macau.publish@gmail.com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EAB9A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margin-left:210.65pt;margin-top:-4.8pt;width:377.25pt;height:35.1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" filled="f" stroked="f" strokeweight=".5pt">
              <v:textbox>
                <w:txbxContent>
                  <w:p w:rsidR="00F02566" w:rsidRPr="0066475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</w:pPr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>地址：澳門福榮里九號文化公所 | Address：</w:t>
                    </w:r>
                    <w:proofErr w:type="spellStart"/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>Beco</w:t>
                    </w:r>
                    <w:proofErr w:type="spellEnd"/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 xml:space="preserve"> da </w:t>
                    </w:r>
                    <w:proofErr w:type="spellStart"/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>Felicidade</w:t>
                    </w:r>
                    <w:proofErr w:type="spellEnd"/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>, No.9, Macao</w:t>
                    </w:r>
                    <w:r w:rsidRPr="0066475C"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</w:p>
                  <w:p w:rsidR="00F02566" w:rsidRPr="0066475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</w:pPr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>Tel：(853) 2853 0030 |Fax：(853) 2853 0033  |Email：macau.publish@gmail.com</w:t>
                    </w:r>
                  </w:p>
                </w:txbxContent>
              </v:textbox>
            </v:shape>
          </w:pict>
        </mc:Fallback>
      </mc:AlternateContent>
    </w:r>
    <w:r w:rsidR="00F0256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07632E5" wp14:editId="018B79AD">
              <wp:simplePos x="0" y="0"/>
              <wp:positionH relativeFrom="column">
                <wp:posOffset>-77165</wp:posOffset>
              </wp:positionH>
              <wp:positionV relativeFrom="paragraph">
                <wp:posOffset>-60960</wp:posOffset>
              </wp:positionV>
              <wp:extent cx="4791075" cy="446227"/>
              <wp:effectExtent l="0" t="0" r="0" b="0"/>
              <wp:wrapNone/>
              <wp:docPr id="4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462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2566" w:rsidRPr="0066475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文化公所 </w:t>
                          </w:r>
                          <w:r w:rsidRPr="0066475C"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Hall De </w:t>
                          </w:r>
                          <w:proofErr w:type="spellStart"/>
                          <w:r w:rsidRPr="0066475C"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  <w:t>Cultura</w:t>
                          </w:r>
                          <w:proofErr w:type="spellEnd"/>
                        </w:p>
                        <w:p w:rsidR="00F02566" w:rsidRPr="0066475C" w:rsidRDefault="00F02566" w:rsidP="00F02566">
                          <w:pPr>
                            <w:snapToGrid w:val="0"/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66475C"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14"/>
                              <w:szCs w:val="14"/>
                            </w:rPr>
                            <w:t>出版社│書店│文化空間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632E5" id="_x0000_s1028" type="#_x0000_t202" style="position:absolute;margin-left:-6.1pt;margin-top:-4.8pt;width:377.25pt;height:35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" filled="f" stroked="f" strokeweight=".5pt">
              <v:textbox>
                <w:txbxContent>
                  <w:p w:rsidR="00F02566" w:rsidRPr="0066475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</w:pPr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 xml:space="preserve">文化公所 </w:t>
                    </w:r>
                    <w:r w:rsidRPr="0066475C"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  <w:t xml:space="preserve">Hall De </w:t>
                    </w:r>
                    <w:proofErr w:type="spellStart"/>
                    <w:r w:rsidRPr="0066475C"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  <w:t>Cultura</w:t>
                    </w:r>
                    <w:proofErr w:type="spellEnd"/>
                  </w:p>
                  <w:p w:rsidR="00F02566" w:rsidRPr="0066475C" w:rsidRDefault="00F02566" w:rsidP="00F02566">
                    <w:pPr>
                      <w:snapToGrid w:val="0"/>
                      <w:rPr>
                        <w:rFonts w:ascii="微軟正黑體" w:eastAsia="微軟正黑體" w:hAnsi="微軟正黑體"/>
                        <w:color w:val="595959" w:themeColor="text1" w:themeTint="A6"/>
                        <w:sz w:val="14"/>
                        <w:szCs w:val="14"/>
                      </w:rPr>
                    </w:pPr>
                    <w:r w:rsidRPr="0066475C">
                      <w:rPr>
                        <w:rFonts w:ascii="微軟正黑體" w:eastAsia="微軟正黑體" w:hAnsi="微軟正黑體" w:hint="eastAsia"/>
                        <w:color w:val="595959" w:themeColor="text1" w:themeTint="A6"/>
                        <w:sz w:val="14"/>
                        <w:szCs w:val="14"/>
                      </w:rPr>
                      <w:t>出版社│書店│文化空間</w:t>
                    </w:r>
                  </w:p>
                </w:txbxContent>
              </v:textbox>
            </v:shape>
          </w:pict>
        </mc:Fallback>
      </mc:AlternateContent>
    </w:r>
    <w:r w:rsidR="00F02566">
      <w:rPr>
        <w:rFonts w:ascii="微軟正黑體" w:eastAsia="微軟正黑體" w:hAnsi="微軟正黑體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1828</wp:posOffset>
              </wp:positionH>
              <wp:positionV relativeFrom="paragraph">
                <wp:posOffset>-37795</wp:posOffset>
              </wp:positionV>
              <wp:extent cx="6187211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21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BB0A1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pt" to="487.3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" strokecolor="#a5a5a5 [2092]" strokeweight=".5pt">
              <v:stroke joinstyle="miter"/>
            </v:line>
          </w:pict>
        </mc:Fallback>
      </mc:AlternateContent>
    </w:r>
    <w:r w:rsidR="00F02566" w:rsidRPr="00F02566">
      <w:rPr>
        <w:rFonts w:ascii="微軟正黑體" w:eastAsia="微軟正黑體" w:hAnsi="微軟正黑體"/>
        <w:sz w:val="16"/>
        <w:szCs w:val="16"/>
      </w:rPr>
      <w:t xml:space="preserve">     </w:t>
    </w:r>
  </w:p>
  <w:p w:rsidR="00F02566" w:rsidRPr="00F02566" w:rsidRDefault="00F02566" w:rsidP="00F02566">
    <w:pPr>
      <w:rPr>
        <w:rFonts w:ascii="微軟正黑體" w:eastAsia="微軟正黑體" w:hAnsi="微軟正黑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CCF" w:rsidRDefault="00684CCF" w:rsidP="005B6C7A">
      <w:r>
        <w:separator/>
      </w:r>
    </w:p>
  </w:footnote>
  <w:footnote w:type="continuationSeparator" w:id="0">
    <w:p w:rsidR="00684CCF" w:rsidRDefault="00684CCF" w:rsidP="005B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7A" w:rsidRPr="00013738" w:rsidRDefault="005B6C7A">
    <w:pPr>
      <w:pStyle w:val="a3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3D623" wp14:editId="7DB4C77E">
              <wp:simplePos x="0" y="0"/>
              <wp:positionH relativeFrom="column">
                <wp:posOffset>5905195</wp:posOffset>
              </wp:positionH>
              <wp:positionV relativeFrom="paragraph">
                <wp:posOffset>-124562</wp:posOffset>
              </wp:positionV>
              <wp:extent cx="395021" cy="775793"/>
              <wp:effectExtent l="0" t="0" r="5080" b="5715"/>
              <wp:wrapNone/>
              <wp:docPr id="3" name="文字方塊 2">
                <a:extLst xmlns:a="http://schemas.openxmlformats.org/drawingml/2006/main">
                  <a:ext uri="{FF2B5EF4-FFF2-40B4-BE49-F238E27FC236}">
                    <a16:creationId xmlns:a16="http://schemas.microsoft.com/office/drawing/2014/main" id="{4CBE54E6-BEF6-4F40-88E0-39589DABB83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21" cy="7757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C7A" w:rsidRPr="005B6C7A" w:rsidRDefault="005B6C7A" w:rsidP="005B6C7A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  <w:lang w:eastAsia="zh-HK"/>
                            </w:rPr>
                          </w:pPr>
                          <w:r w:rsidRPr="005B6C7A">
                            <w:rPr>
                              <w:rFonts w:asciiTheme="minorHAnsi" w:hAnsi="Calibri" w:cstheme="minorBidi"/>
                              <w:color w:val="A6A6A6" w:themeColor="background1" w:themeShade="A6"/>
                              <w:sz w:val="16"/>
                              <w:szCs w:val="16"/>
                              <w:lang w:eastAsia="zh-HK"/>
                            </w:rPr>
                            <w:t>CH04/1801</w:t>
                          </w:r>
                        </w:p>
                      </w:txbxContent>
                    </wps:txbx>
                    <wps:bodyPr vertOverflow="clip" horzOverflow="clip" vert="wordArtVertRtl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3D62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65pt;margin-top:-9.8pt;width:31.1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" fillcolor="white [3201]" stroked="f">
              <v:textbox style="layout-flow:vertical;mso-layout-flow-alt:top-to-bottom">
                <w:txbxContent>
                  <w:p w:rsidR="005B6C7A" w:rsidRPr="005B6C7A" w:rsidRDefault="005B6C7A" w:rsidP="005B6C7A">
                    <w:pPr>
                      <w:pStyle w:val="Web"/>
                      <w:spacing w:before="0" w:beforeAutospacing="0" w:after="0" w:afterAutospacing="0"/>
                      <w:rPr>
                        <w:sz w:val="16"/>
                        <w:szCs w:val="16"/>
                        <w:lang w:eastAsia="zh-HK"/>
                      </w:rPr>
                    </w:pPr>
                    <w:r w:rsidRPr="005B6C7A">
                      <w:rPr>
                        <w:rFonts w:asciiTheme="minorHAnsi" w:hAnsi="Calibri" w:cstheme="minorBidi"/>
                        <w:color w:val="A6A6A6" w:themeColor="background1" w:themeShade="A6"/>
                        <w:sz w:val="16"/>
                        <w:szCs w:val="16"/>
                        <w:lang w:eastAsia="zh-HK"/>
                      </w:rPr>
                      <w:t>CH04/1801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6378DA" wp14:editId="7A2030AA">
          <wp:extent cx="1781175" cy="44711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6493507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53" cy="451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168B"/>
    <w:multiLevelType w:val="hybridMultilevel"/>
    <w:tmpl w:val="00422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C4978"/>
    <w:multiLevelType w:val="hybridMultilevel"/>
    <w:tmpl w:val="71AE9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D3D28"/>
    <w:multiLevelType w:val="hybridMultilevel"/>
    <w:tmpl w:val="EDBCDF4A"/>
    <w:lvl w:ilvl="0" w:tplc="44000458">
      <w:start w:val="7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05249A"/>
    <w:multiLevelType w:val="hybridMultilevel"/>
    <w:tmpl w:val="C0FCF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32"/>
    <w:rsid w:val="00013738"/>
    <w:rsid w:val="000241F4"/>
    <w:rsid w:val="000D587B"/>
    <w:rsid w:val="00110568"/>
    <w:rsid w:val="00113E8B"/>
    <w:rsid w:val="001222AA"/>
    <w:rsid w:val="001B796D"/>
    <w:rsid w:val="00206CDE"/>
    <w:rsid w:val="002241A7"/>
    <w:rsid w:val="00240272"/>
    <w:rsid w:val="00325AEA"/>
    <w:rsid w:val="00420732"/>
    <w:rsid w:val="0045653A"/>
    <w:rsid w:val="00465964"/>
    <w:rsid w:val="004F6C14"/>
    <w:rsid w:val="005B6C7A"/>
    <w:rsid w:val="00602077"/>
    <w:rsid w:val="00610B18"/>
    <w:rsid w:val="0066475C"/>
    <w:rsid w:val="00684CCF"/>
    <w:rsid w:val="006A56C3"/>
    <w:rsid w:val="007C252C"/>
    <w:rsid w:val="007E211C"/>
    <w:rsid w:val="008179A2"/>
    <w:rsid w:val="008828CB"/>
    <w:rsid w:val="008C078B"/>
    <w:rsid w:val="009C2959"/>
    <w:rsid w:val="009E742F"/>
    <w:rsid w:val="00A0065C"/>
    <w:rsid w:val="00B3671B"/>
    <w:rsid w:val="00BB19CD"/>
    <w:rsid w:val="00BB44FA"/>
    <w:rsid w:val="00D243F4"/>
    <w:rsid w:val="00D602EC"/>
    <w:rsid w:val="00DC21B5"/>
    <w:rsid w:val="00DE3735"/>
    <w:rsid w:val="00E16EAB"/>
    <w:rsid w:val="00E9354C"/>
    <w:rsid w:val="00EF1924"/>
    <w:rsid w:val="00F02566"/>
    <w:rsid w:val="00F74DAB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4D6E8DB-CDE4-4B88-B8D3-17F216C9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6C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6C7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B6C7A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table" w:styleId="a7">
    <w:name w:val="Table Grid"/>
    <w:basedOn w:val="a1"/>
    <w:uiPriority w:val="39"/>
    <w:rsid w:val="005B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5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9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C078B"/>
    <w:rPr>
      <w:color w:val="808080"/>
    </w:rPr>
  </w:style>
  <w:style w:type="paragraph" w:styleId="ab">
    <w:name w:val="List Paragraph"/>
    <w:basedOn w:val="a"/>
    <w:uiPriority w:val="34"/>
    <w:qFormat/>
    <w:rsid w:val="008C07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72D9-8070-4F7D-9F9B-DAAE145F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Cheng Heong Brettany</dc:creator>
  <cp:keywords/>
  <dc:description/>
  <cp:lastModifiedBy>Fat Iam Lam</cp:lastModifiedBy>
  <cp:revision>42</cp:revision>
  <cp:lastPrinted>2019-04-02T03:18:00Z</cp:lastPrinted>
  <dcterms:created xsi:type="dcterms:W3CDTF">2019-03-30T13:04:00Z</dcterms:created>
  <dcterms:modified xsi:type="dcterms:W3CDTF">2019-04-02T23:36:00Z</dcterms:modified>
</cp:coreProperties>
</file>